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C337C" w14:textId="02FB1B4A" w:rsidR="00954E5A" w:rsidRDefault="00B21788" w:rsidP="00B21788">
      <w:pPr>
        <w:jc w:val="right"/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2A8FD106" wp14:editId="285B9093">
            <wp:simplePos x="0" y="0"/>
            <wp:positionH relativeFrom="margin">
              <wp:posOffset>1009650</wp:posOffset>
            </wp:positionH>
            <wp:positionV relativeFrom="paragraph">
              <wp:posOffset>942975</wp:posOffset>
            </wp:positionV>
            <wp:extent cx="6819900" cy="4772025"/>
            <wp:effectExtent l="19050" t="19050" r="38100" b="9525"/>
            <wp:wrapTight wrapText="bothSides">
              <wp:wrapPolygon edited="0">
                <wp:start x="10619" y="-86"/>
                <wp:lineTo x="-60" y="20695"/>
                <wp:lineTo x="-60" y="21557"/>
                <wp:lineTo x="21660" y="21557"/>
                <wp:lineTo x="21359" y="20781"/>
                <wp:lineTo x="10981" y="-86"/>
                <wp:lineTo x="10619" y="-86"/>
              </wp:wrapPolygon>
            </wp:wrapTight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2B81">
        <w:rPr>
          <w:noProof/>
          <w:lang w:eastAsia="en-GB"/>
        </w:rPr>
        <w:drawing>
          <wp:inline distT="0" distB="0" distL="0" distR="0" wp14:anchorId="688A7887" wp14:editId="7F6430D7">
            <wp:extent cx="1809750" cy="8089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4E5A" w:rsidSect="002B7B67">
      <w:headerReference w:type="default" r:id="rId15"/>
      <w:footerReference w:type="defaul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62CC" w14:textId="77777777" w:rsidR="00575052" w:rsidRDefault="00575052" w:rsidP="002B7B67">
      <w:pPr>
        <w:spacing w:after="0" w:line="240" w:lineRule="auto"/>
      </w:pPr>
      <w:r>
        <w:separator/>
      </w:r>
    </w:p>
  </w:endnote>
  <w:endnote w:type="continuationSeparator" w:id="0">
    <w:p w14:paraId="4D3F07B8" w14:textId="77777777" w:rsidR="00575052" w:rsidRDefault="00575052" w:rsidP="002B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E8EEB" w14:textId="77777777" w:rsidR="002B7B67" w:rsidRDefault="002B7B6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54DDCEC" wp14:editId="5BB87CC8">
              <wp:simplePos x="0" y="0"/>
              <wp:positionH relativeFrom="page">
                <wp:posOffset>0</wp:posOffset>
              </wp:positionH>
              <wp:positionV relativeFrom="page">
                <wp:posOffset>7103110</wp:posOffset>
              </wp:positionV>
              <wp:extent cx="10692130" cy="266700"/>
              <wp:effectExtent l="0" t="0" r="0" b="0"/>
              <wp:wrapNone/>
              <wp:docPr id="2" name="MSIPCM629841da9cf8a0ac108b5822" descr="{&quot;HashCode&quot;:269818377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412354" w14:textId="4777A684" w:rsidR="002B7B67" w:rsidRPr="009548D7" w:rsidRDefault="009548D7" w:rsidP="009548D7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9548D7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4DDCEC" id="_x0000_t202" coordsize="21600,21600" o:spt="202" path="m,l,21600r21600,l21600,xe">
              <v:stroke joinstyle="miter"/>
              <v:path gradientshapeok="t" o:connecttype="rect"/>
            </v:shapetype>
            <v:shape id="MSIPCM629841da9cf8a0ac108b5822" o:spid="_x0000_s1026" type="#_x0000_t202" alt="{&quot;HashCode&quot;:269818377,&quot;Height&quot;:595.0,&quot;Width&quot;:841.0,&quot;Placement&quot;:&quot;Footer&quot;,&quot;Index&quot;:&quot;Primary&quot;,&quot;Section&quot;:1,&quot;Top&quot;:0.0,&quot;Left&quot;:0.0}" style="position:absolute;margin-left:0;margin-top:559.3pt;width:841.9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" o:allowincell="f" filled="f" stroked="f" strokeweight=".5pt">
              <v:textbox inset="20pt,0,,0">
                <w:txbxContent>
                  <w:p w14:paraId="41412354" w14:textId="4777A684" w:rsidR="002B7B67" w:rsidRPr="009548D7" w:rsidRDefault="009548D7" w:rsidP="009548D7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9548D7">
                      <w:rPr>
                        <w:rFonts w:ascii="Calibri" w:hAnsi="Calibri" w:cs="Calibri"/>
                        <w:color w:val="000000"/>
                        <w:sz w:val="24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D9D4C" w14:textId="77777777" w:rsidR="00575052" w:rsidRDefault="00575052" w:rsidP="002B7B67">
      <w:pPr>
        <w:spacing w:after="0" w:line="240" w:lineRule="auto"/>
      </w:pPr>
      <w:r>
        <w:separator/>
      </w:r>
    </w:p>
  </w:footnote>
  <w:footnote w:type="continuationSeparator" w:id="0">
    <w:p w14:paraId="341EF088" w14:textId="77777777" w:rsidR="00575052" w:rsidRDefault="00575052" w:rsidP="002B7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4985F" w14:textId="685D2C51" w:rsidR="00AF132A" w:rsidRPr="00B21788" w:rsidRDefault="00AF132A">
    <w:pPr>
      <w:pStyle w:val="Header"/>
      <w:rPr>
        <w:sz w:val="28"/>
      </w:rPr>
    </w:pPr>
    <w:r w:rsidRPr="00B21788">
      <w:rPr>
        <w:sz w:val="28"/>
      </w:rPr>
      <w:t>Stage 1: Theory of Change Team Pyramid Model (Template)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B67"/>
    <w:rsid w:val="002B7B67"/>
    <w:rsid w:val="00575052"/>
    <w:rsid w:val="00777EAD"/>
    <w:rsid w:val="007D0A24"/>
    <w:rsid w:val="00894E60"/>
    <w:rsid w:val="008B52F0"/>
    <w:rsid w:val="009548D7"/>
    <w:rsid w:val="00954E5A"/>
    <w:rsid w:val="0096023C"/>
    <w:rsid w:val="00A32361"/>
    <w:rsid w:val="00AF132A"/>
    <w:rsid w:val="00B2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27B724A"/>
  <w15:chartTrackingRefBased/>
  <w15:docId w15:val="{C1450100-F34D-43A4-B3CF-D3522855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B67"/>
  </w:style>
  <w:style w:type="paragraph" w:styleId="Footer">
    <w:name w:val="footer"/>
    <w:basedOn w:val="Normal"/>
    <w:link w:val="FooterChar"/>
    <w:uiPriority w:val="99"/>
    <w:unhideWhenUsed/>
    <w:rsid w:val="002B7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B67"/>
  </w:style>
  <w:style w:type="paragraph" w:styleId="BalloonText">
    <w:name w:val="Balloon Text"/>
    <w:basedOn w:val="Normal"/>
    <w:link w:val="BalloonTextChar"/>
    <w:uiPriority w:val="99"/>
    <w:semiHidden/>
    <w:unhideWhenUsed/>
    <w:rsid w:val="00A3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D1D4A9-1ED7-4D43-9A51-284096289114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6714DF8A-7099-4CFF-B630-9FE840487C6D}">
      <dgm:prSet phldrT="[Text]" custT="1"/>
      <dgm:spPr/>
      <dgm:t>
        <a:bodyPr/>
        <a:lstStyle/>
        <a:p>
          <a:r>
            <a:rPr lang="en-US" sz="1200"/>
            <a:t>Goal</a:t>
          </a:r>
        </a:p>
      </dgm:t>
    </dgm:pt>
    <dgm:pt modelId="{4174B26C-A553-4B7B-8E72-2205C7EE431C}" type="parTrans" cxnId="{F3ED6C9A-971F-4EBB-8E8F-C82B12DE04F5}">
      <dgm:prSet/>
      <dgm:spPr/>
      <dgm:t>
        <a:bodyPr/>
        <a:lstStyle/>
        <a:p>
          <a:endParaRPr lang="en-US"/>
        </a:p>
      </dgm:t>
    </dgm:pt>
    <dgm:pt modelId="{0E3B6B60-0E20-4638-9542-40A69B38F250}" type="sibTrans" cxnId="{F3ED6C9A-971F-4EBB-8E8F-C82B12DE04F5}">
      <dgm:prSet/>
      <dgm:spPr/>
      <dgm:t>
        <a:bodyPr/>
        <a:lstStyle/>
        <a:p>
          <a:endParaRPr lang="en-US"/>
        </a:p>
      </dgm:t>
    </dgm:pt>
    <dgm:pt modelId="{B77FD4B5-1EBB-4AE8-BF80-C6D1FA3FC6ED}">
      <dgm:prSet phldrT="[Text]" custT="1"/>
      <dgm:spPr/>
      <dgm:t>
        <a:bodyPr/>
        <a:lstStyle/>
        <a:p>
          <a:r>
            <a:rPr lang="en-US" sz="1200"/>
            <a:t>Immediate Outcomes</a:t>
          </a:r>
        </a:p>
      </dgm:t>
    </dgm:pt>
    <dgm:pt modelId="{E25AB167-8DA3-4EF4-989B-B6C4F417A830}" type="parTrans" cxnId="{7B5E8A6F-71DF-4377-981E-F2F42FD5A90C}">
      <dgm:prSet/>
      <dgm:spPr/>
      <dgm:t>
        <a:bodyPr/>
        <a:lstStyle/>
        <a:p>
          <a:endParaRPr lang="en-US"/>
        </a:p>
      </dgm:t>
    </dgm:pt>
    <dgm:pt modelId="{2A84FF9C-20C4-4531-A38E-682C664EB2E1}" type="sibTrans" cxnId="{7B5E8A6F-71DF-4377-981E-F2F42FD5A90C}">
      <dgm:prSet/>
      <dgm:spPr/>
      <dgm:t>
        <a:bodyPr/>
        <a:lstStyle/>
        <a:p>
          <a:endParaRPr lang="en-US"/>
        </a:p>
      </dgm:t>
    </dgm:pt>
    <dgm:pt modelId="{748AFD06-B0C9-4E43-A6DA-B3794B2B0380}">
      <dgm:prSet phldrT="[Text]" custT="1"/>
      <dgm:spPr/>
      <dgm:t>
        <a:bodyPr/>
        <a:lstStyle/>
        <a:p>
          <a:r>
            <a:rPr lang="en-US" sz="1200"/>
            <a:t>Activities</a:t>
          </a:r>
        </a:p>
      </dgm:t>
    </dgm:pt>
    <dgm:pt modelId="{0BF46214-1CA5-46C2-8AA6-11C4CE483976}" type="parTrans" cxnId="{2A2C1264-BF6D-42A6-8022-296C13AF9CBA}">
      <dgm:prSet/>
      <dgm:spPr/>
      <dgm:t>
        <a:bodyPr/>
        <a:lstStyle/>
        <a:p>
          <a:endParaRPr lang="en-US"/>
        </a:p>
      </dgm:t>
    </dgm:pt>
    <dgm:pt modelId="{1E177120-22C8-42BC-8917-C3D70DB9ACB2}" type="sibTrans" cxnId="{2A2C1264-BF6D-42A6-8022-296C13AF9CBA}">
      <dgm:prSet/>
      <dgm:spPr/>
      <dgm:t>
        <a:bodyPr/>
        <a:lstStyle/>
        <a:p>
          <a:endParaRPr lang="en-US"/>
        </a:p>
      </dgm:t>
    </dgm:pt>
    <dgm:pt modelId="{81A6DA19-CA54-44D5-B1DE-43701C722403}" type="pres">
      <dgm:prSet presAssocID="{AAD1D4A9-1ED7-4D43-9A51-284096289114}" presName="Name0" presStyleCnt="0">
        <dgm:presLayoutVars>
          <dgm:dir/>
          <dgm:animLvl val="lvl"/>
          <dgm:resizeHandles val="exact"/>
        </dgm:presLayoutVars>
      </dgm:prSet>
      <dgm:spPr/>
    </dgm:pt>
    <dgm:pt modelId="{25E5223B-4930-4354-A7F9-71AEA5952162}" type="pres">
      <dgm:prSet presAssocID="{6714DF8A-7099-4CFF-B630-9FE840487C6D}" presName="Name8" presStyleCnt="0"/>
      <dgm:spPr/>
    </dgm:pt>
    <dgm:pt modelId="{CD5E22A9-0876-4BB0-AAAA-37A9AE60A36A}" type="pres">
      <dgm:prSet presAssocID="{6714DF8A-7099-4CFF-B630-9FE840487C6D}" presName="level" presStyleLbl="node1" presStyleIdx="0" presStyleCnt="3">
        <dgm:presLayoutVars>
          <dgm:chMax val="1"/>
          <dgm:bulletEnabled val="1"/>
        </dgm:presLayoutVars>
      </dgm:prSet>
      <dgm:spPr/>
    </dgm:pt>
    <dgm:pt modelId="{48DBA605-0F45-44C0-BCFC-5663A026CA69}" type="pres">
      <dgm:prSet presAssocID="{6714DF8A-7099-4CFF-B630-9FE840487C6D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E6A05E55-44DA-4DA4-B7A5-AEB978E4E09C}" type="pres">
      <dgm:prSet presAssocID="{B77FD4B5-1EBB-4AE8-BF80-C6D1FA3FC6ED}" presName="Name8" presStyleCnt="0"/>
      <dgm:spPr/>
    </dgm:pt>
    <dgm:pt modelId="{2FAC1D41-E09A-45F1-9510-51E544C4C77B}" type="pres">
      <dgm:prSet presAssocID="{B77FD4B5-1EBB-4AE8-BF80-C6D1FA3FC6ED}" presName="level" presStyleLbl="node1" presStyleIdx="1" presStyleCnt="3" custScaleY="99474">
        <dgm:presLayoutVars>
          <dgm:chMax val="1"/>
          <dgm:bulletEnabled val="1"/>
        </dgm:presLayoutVars>
      </dgm:prSet>
      <dgm:spPr/>
    </dgm:pt>
    <dgm:pt modelId="{8FE16527-BD61-4E08-920B-8D50D02CF067}" type="pres">
      <dgm:prSet presAssocID="{B77FD4B5-1EBB-4AE8-BF80-C6D1FA3FC6ED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FFB6A8E9-A20E-4DB2-9414-25902ABE66E4}" type="pres">
      <dgm:prSet presAssocID="{748AFD06-B0C9-4E43-A6DA-B3794B2B0380}" presName="Name8" presStyleCnt="0"/>
      <dgm:spPr/>
    </dgm:pt>
    <dgm:pt modelId="{10972D78-E0C1-43DA-B478-8D6BF682CAFF}" type="pres">
      <dgm:prSet presAssocID="{748AFD06-B0C9-4E43-A6DA-B3794B2B0380}" presName="level" presStyleLbl="node1" presStyleIdx="2" presStyleCnt="3">
        <dgm:presLayoutVars>
          <dgm:chMax val="1"/>
          <dgm:bulletEnabled val="1"/>
        </dgm:presLayoutVars>
      </dgm:prSet>
      <dgm:spPr/>
    </dgm:pt>
    <dgm:pt modelId="{8F843C06-D0A0-4CDD-80AF-3A2C936327A4}" type="pres">
      <dgm:prSet presAssocID="{748AFD06-B0C9-4E43-A6DA-B3794B2B0380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88340F0C-2C94-4578-8E78-9107F0CBE746}" type="presOf" srcId="{748AFD06-B0C9-4E43-A6DA-B3794B2B0380}" destId="{8F843C06-D0A0-4CDD-80AF-3A2C936327A4}" srcOrd="1" destOrd="0" presId="urn:microsoft.com/office/officeart/2005/8/layout/pyramid1"/>
    <dgm:cxn modelId="{AA596340-6BF8-4DDB-AC37-AB96F3B9728A}" type="presOf" srcId="{6714DF8A-7099-4CFF-B630-9FE840487C6D}" destId="{48DBA605-0F45-44C0-BCFC-5663A026CA69}" srcOrd="1" destOrd="0" presId="urn:microsoft.com/office/officeart/2005/8/layout/pyramid1"/>
    <dgm:cxn modelId="{2A2C1264-BF6D-42A6-8022-296C13AF9CBA}" srcId="{AAD1D4A9-1ED7-4D43-9A51-284096289114}" destId="{748AFD06-B0C9-4E43-A6DA-B3794B2B0380}" srcOrd="2" destOrd="0" parTransId="{0BF46214-1CA5-46C2-8AA6-11C4CE483976}" sibTransId="{1E177120-22C8-42BC-8917-C3D70DB9ACB2}"/>
    <dgm:cxn modelId="{7B5E8A6F-71DF-4377-981E-F2F42FD5A90C}" srcId="{AAD1D4A9-1ED7-4D43-9A51-284096289114}" destId="{B77FD4B5-1EBB-4AE8-BF80-C6D1FA3FC6ED}" srcOrd="1" destOrd="0" parTransId="{E25AB167-8DA3-4EF4-989B-B6C4F417A830}" sibTransId="{2A84FF9C-20C4-4531-A38E-682C664EB2E1}"/>
    <dgm:cxn modelId="{AFC7A857-9AD0-4D26-B52B-823C3A46BF20}" type="presOf" srcId="{AAD1D4A9-1ED7-4D43-9A51-284096289114}" destId="{81A6DA19-CA54-44D5-B1DE-43701C722403}" srcOrd="0" destOrd="0" presId="urn:microsoft.com/office/officeart/2005/8/layout/pyramid1"/>
    <dgm:cxn modelId="{7833DB7D-99DA-4276-A785-F331C4B90C33}" type="presOf" srcId="{6714DF8A-7099-4CFF-B630-9FE840487C6D}" destId="{CD5E22A9-0876-4BB0-AAAA-37A9AE60A36A}" srcOrd="0" destOrd="0" presId="urn:microsoft.com/office/officeart/2005/8/layout/pyramid1"/>
    <dgm:cxn modelId="{AF4CD982-3B0B-4AC9-9AA8-E083D1A91767}" type="presOf" srcId="{B77FD4B5-1EBB-4AE8-BF80-C6D1FA3FC6ED}" destId="{8FE16527-BD61-4E08-920B-8D50D02CF067}" srcOrd="1" destOrd="0" presId="urn:microsoft.com/office/officeart/2005/8/layout/pyramid1"/>
    <dgm:cxn modelId="{BA15629A-2093-4A5A-8078-90DA103D7363}" type="presOf" srcId="{B77FD4B5-1EBB-4AE8-BF80-C6D1FA3FC6ED}" destId="{2FAC1D41-E09A-45F1-9510-51E544C4C77B}" srcOrd="0" destOrd="0" presId="urn:microsoft.com/office/officeart/2005/8/layout/pyramid1"/>
    <dgm:cxn modelId="{F3ED6C9A-971F-4EBB-8E8F-C82B12DE04F5}" srcId="{AAD1D4A9-1ED7-4D43-9A51-284096289114}" destId="{6714DF8A-7099-4CFF-B630-9FE840487C6D}" srcOrd="0" destOrd="0" parTransId="{4174B26C-A553-4B7B-8E72-2205C7EE431C}" sibTransId="{0E3B6B60-0E20-4638-9542-40A69B38F250}"/>
    <dgm:cxn modelId="{4575E0AA-D827-4407-BEDF-38F193DF3DF0}" type="presOf" srcId="{748AFD06-B0C9-4E43-A6DA-B3794B2B0380}" destId="{10972D78-E0C1-43DA-B478-8D6BF682CAFF}" srcOrd="0" destOrd="0" presId="urn:microsoft.com/office/officeart/2005/8/layout/pyramid1"/>
    <dgm:cxn modelId="{C219B265-6410-42AA-98AF-92D2F7E5A882}" type="presParOf" srcId="{81A6DA19-CA54-44D5-B1DE-43701C722403}" destId="{25E5223B-4930-4354-A7F9-71AEA5952162}" srcOrd="0" destOrd="0" presId="urn:microsoft.com/office/officeart/2005/8/layout/pyramid1"/>
    <dgm:cxn modelId="{68E6CDAA-AC08-49A7-A6D8-D99B660122EE}" type="presParOf" srcId="{25E5223B-4930-4354-A7F9-71AEA5952162}" destId="{CD5E22A9-0876-4BB0-AAAA-37A9AE60A36A}" srcOrd="0" destOrd="0" presId="urn:microsoft.com/office/officeart/2005/8/layout/pyramid1"/>
    <dgm:cxn modelId="{49C692AB-D13C-4D77-956C-F9E7EA4DE269}" type="presParOf" srcId="{25E5223B-4930-4354-A7F9-71AEA5952162}" destId="{48DBA605-0F45-44C0-BCFC-5663A026CA69}" srcOrd="1" destOrd="0" presId="urn:microsoft.com/office/officeart/2005/8/layout/pyramid1"/>
    <dgm:cxn modelId="{31E7604C-CA2A-444A-972B-634CC4371424}" type="presParOf" srcId="{81A6DA19-CA54-44D5-B1DE-43701C722403}" destId="{E6A05E55-44DA-4DA4-B7A5-AEB978E4E09C}" srcOrd="1" destOrd="0" presId="urn:microsoft.com/office/officeart/2005/8/layout/pyramid1"/>
    <dgm:cxn modelId="{90E0C1C7-164B-4BB6-AD29-D1B7B7E96F78}" type="presParOf" srcId="{E6A05E55-44DA-4DA4-B7A5-AEB978E4E09C}" destId="{2FAC1D41-E09A-45F1-9510-51E544C4C77B}" srcOrd="0" destOrd="0" presId="urn:microsoft.com/office/officeart/2005/8/layout/pyramid1"/>
    <dgm:cxn modelId="{5B2B4609-3D0E-4DD1-AC3B-66D6FFBB8CC8}" type="presParOf" srcId="{E6A05E55-44DA-4DA4-B7A5-AEB978E4E09C}" destId="{8FE16527-BD61-4E08-920B-8D50D02CF067}" srcOrd="1" destOrd="0" presId="urn:microsoft.com/office/officeart/2005/8/layout/pyramid1"/>
    <dgm:cxn modelId="{1EEC4FDB-4CA6-470B-BC3C-030F13365349}" type="presParOf" srcId="{81A6DA19-CA54-44D5-B1DE-43701C722403}" destId="{FFB6A8E9-A20E-4DB2-9414-25902ABE66E4}" srcOrd="2" destOrd="0" presId="urn:microsoft.com/office/officeart/2005/8/layout/pyramid1"/>
    <dgm:cxn modelId="{416D957A-A52D-4854-BF25-9F77A196DB18}" type="presParOf" srcId="{FFB6A8E9-A20E-4DB2-9414-25902ABE66E4}" destId="{10972D78-E0C1-43DA-B478-8D6BF682CAFF}" srcOrd="0" destOrd="0" presId="urn:microsoft.com/office/officeart/2005/8/layout/pyramid1"/>
    <dgm:cxn modelId="{07741F92-A3F1-438B-8856-340CA620362B}" type="presParOf" srcId="{FFB6A8E9-A20E-4DB2-9414-25902ABE66E4}" destId="{8F843C06-D0A0-4CDD-80AF-3A2C936327A4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D5E22A9-0876-4BB0-AAAA-37A9AE60A36A}">
      <dsp:nvSpPr>
        <dsp:cNvPr id="0" name=""/>
        <dsp:cNvSpPr/>
      </dsp:nvSpPr>
      <dsp:spPr>
        <a:xfrm>
          <a:off x="2271303" y="0"/>
          <a:ext cx="2277292" cy="1593468"/>
        </a:xfrm>
        <a:prstGeom prst="trapezoid">
          <a:avLst>
            <a:gd name="adj" fmla="val 71457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Goal</a:t>
          </a:r>
        </a:p>
      </dsp:txBody>
      <dsp:txXfrm>
        <a:off x="2271303" y="0"/>
        <a:ext cx="2277292" cy="1593468"/>
      </dsp:txXfrm>
    </dsp:sp>
    <dsp:sp modelId="{2FAC1D41-E09A-45F1-9510-51E544C4C77B}">
      <dsp:nvSpPr>
        <dsp:cNvPr id="0" name=""/>
        <dsp:cNvSpPr/>
      </dsp:nvSpPr>
      <dsp:spPr>
        <a:xfrm>
          <a:off x="1138646" y="1593468"/>
          <a:ext cx="4542607" cy="1585087"/>
        </a:xfrm>
        <a:prstGeom prst="trapezoid">
          <a:avLst>
            <a:gd name="adj" fmla="val 71457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Immediate Outcomes</a:t>
          </a:r>
        </a:p>
      </dsp:txBody>
      <dsp:txXfrm>
        <a:off x="1933602" y="1593468"/>
        <a:ext cx="2952694" cy="1585087"/>
      </dsp:txXfrm>
    </dsp:sp>
    <dsp:sp modelId="{10972D78-E0C1-43DA-B478-8D6BF682CAFF}">
      <dsp:nvSpPr>
        <dsp:cNvPr id="0" name=""/>
        <dsp:cNvSpPr/>
      </dsp:nvSpPr>
      <dsp:spPr>
        <a:xfrm>
          <a:off x="0" y="3178556"/>
          <a:ext cx="6819899" cy="1593468"/>
        </a:xfrm>
        <a:prstGeom prst="trapezoid">
          <a:avLst>
            <a:gd name="adj" fmla="val 71457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Activities</a:t>
          </a:r>
        </a:p>
      </dsp:txBody>
      <dsp:txXfrm>
        <a:off x="1193482" y="3178556"/>
        <a:ext cx="4432935" cy="15934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9F73F3658734EB0B2641332186E63" ma:contentTypeVersion="7" ma:contentTypeDescription="Create a new document." ma:contentTypeScope="" ma:versionID="77bae6f4fe6b6ea2c82fc221f0447508">
  <xsd:schema xmlns:xsd="http://www.w3.org/2001/XMLSchema" xmlns:xs="http://www.w3.org/2001/XMLSchema" xmlns:p="http://schemas.microsoft.com/office/2006/metadata/properties" xmlns:ns2="63257472-b44b-4135-9ec8-d6b1a70a632e" xmlns:ns3="2542fa85-01fc-42da-a177-65e2275ce4b9" targetNamespace="http://schemas.microsoft.com/office/2006/metadata/properties" ma:root="true" ma:fieldsID="c45fe32ebf913a0670c89eecdc1c6ae3" ns2:_="" ns3:_="">
    <xsd:import namespace="63257472-b44b-4135-9ec8-d6b1a70a632e"/>
    <xsd:import namespace="2542fa85-01fc-42da-a177-65e2275ce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257472-b44b-4135-9ec8-d6b1a70a6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2fa85-01fc-42da-a177-65e2275ce4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E3C23B-B90B-4108-AC87-524E86AFA3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AB072A-6568-4DE6-A066-064D3EBC6C66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3257472-b44b-4135-9ec8-d6b1a70a632e"/>
    <ds:schemaRef ds:uri="http://schemas.microsoft.com/office/2006/metadata/properties"/>
    <ds:schemaRef ds:uri="http://purl.org/dc/terms/"/>
    <ds:schemaRef ds:uri="2542fa85-01fc-42da-a177-65e2275ce4b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EADE7E-F76C-42EA-AC29-7EE0DDDA2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257472-b44b-4135-9ec8-d6b1a70a632e"/>
    <ds:schemaRef ds:uri="2542fa85-01fc-42da-a177-65e2275ce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UoD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Astley</dc:creator>
  <cp:keywords/>
  <dc:description/>
  <cp:lastModifiedBy>Jo Astley</cp:lastModifiedBy>
  <cp:revision>2</cp:revision>
  <cp:lastPrinted>2019-09-17T08:39:00Z</cp:lastPrinted>
  <dcterms:created xsi:type="dcterms:W3CDTF">2021-09-27T07:48:00Z</dcterms:created>
  <dcterms:modified xsi:type="dcterms:W3CDTF">2021-09-27T07:48:00Z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47d098f-2640-4837-b575-e0be04df0525_Enabled">
    <vt:lpwstr>True</vt:lpwstr>
  </property>
  <property fmtid="{D5CDD505-2E9C-101B-9397-08002B2CF9AE}" pid="3" name="MSIP_Label_b47d098f-2640-4837-b575-e0be04df0525_SiteId">
    <vt:lpwstr>98f1bb3a-5efa-4782-88ba-bd897db60e62</vt:lpwstr>
  </property>
  <property fmtid="{D5CDD505-2E9C-101B-9397-08002B2CF9AE}" pid="4" name="MSIP_Label_b47d098f-2640-4837-b575-e0be04df0525_Owner">
    <vt:lpwstr>784309@derby.ac.uk</vt:lpwstr>
  </property>
  <property fmtid="{D5CDD505-2E9C-101B-9397-08002B2CF9AE}" pid="5" name="MSIP_Label_b47d098f-2640-4837-b575-e0be04df0525_SetDate">
    <vt:lpwstr>2019-08-27T11:00:52.6802157Z</vt:lpwstr>
  </property>
  <property fmtid="{D5CDD505-2E9C-101B-9397-08002B2CF9AE}" pid="6" name="MSIP_Label_b47d098f-2640-4837-b575-e0be04df0525_Name">
    <vt:lpwstr>Internal</vt:lpwstr>
  </property>
  <property fmtid="{D5CDD505-2E9C-101B-9397-08002B2CF9AE}" pid="7" name="MSIP_Label_b47d098f-2640-4837-b575-e0be04df0525_Application">
    <vt:lpwstr>Microsoft Azure Information Protection</vt:lpwstr>
  </property>
  <property fmtid="{D5CDD505-2E9C-101B-9397-08002B2CF9AE}" pid="8" name="MSIP_Label_b47d098f-2640-4837-b575-e0be04df0525_Extended_MSFT_Method">
    <vt:lpwstr>Automatic</vt:lpwstr>
  </property>
  <property fmtid="{D5CDD505-2E9C-101B-9397-08002B2CF9AE}" pid="9" name="MSIP_Label_501a0944-9d81-4c75-b857-2ec7863455b7_Enabled">
    <vt:lpwstr>True</vt:lpwstr>
  </property>
  <property fmtid="{D5CDD505-2E9C-101B-9397-08002B2CF9AE}" pid="10" name="MSIP_Label_501a0944-9d81-4c75-b857-2ec7863455b7_SiteId">
    <vt:lpwstr>98f1bb3a-5efa-4782-88ba-bd897db60e62</vt:lpwstr>
  </property>
  <property fmtid="{D5CDD505-2E9C-101B-9397-08002B2CF9AE}" pid="11" name="MSIP_Label_501a0944-9d81-4c75-b857-2ec7863455b7_Owner">
    <vt:lpwstr>784309@derby.ac.uk</vt:lpwstr>
  </property>
  <property fmtid="{D5CDD505-2E9C-101B-9397-08002B2CF9AE}" pid="12" name="MSIP_Label_501a0944-9d81-4c75-b857-2ec7863455b7_SetDate">
    <vt:lpwstr>2019-08-27T11:00:52.6802157Z</vt:lpwstr>
  </property>
  <property fmtid="{D5CDD505-2E9C-101B-9397-08002B2CF9AE}" pid="13" name="MSIP_Label_501a0944-9d81-4c75-b857-2ec7863455b7_Name">
    <vt:lpwstr>Internal with visible marking</vt:lpwstr>
  </property>
  <property fmtid="{D5CDD505-2E9C-101B-9397-08002B2CF9AE}" pid="14" name="MSIP_Label_501a0944-9d81-4c75-b857-2ec7863455b7_Application">
    <vt:lpwstr>Microsoft Azure Information Protection</vt:lpwstr>
  </property>
  <property fmtid="{D5CDD505-2E9C-101B-9397-08002B2CF9AE}" pid="15" name="MSIP_Label_501a0944-9d81-4c75-b857-2ec7863455b7_Parent">
    <vt:lpwstr>b47d098f-2640-4837-b575-e0be04df0525</vt:lpwstr>
  </property>
  <property fmtid="{D5CDD505-2E9C-101B-9397-08002B2CF9AE}" pid="16" name="MSIP_Label_501a0944-9d81-4c75-b857-2ec7863455b7_Extended_MSFT_Method">
    <vt:lpwstr>Automatic</vt:lpwstr>
  </property>
  <property fmtid="{D5CDD505-2E9C-101B-9397-08002B2CF9AE}" pid="17" name="Sensitivity">
    <vt:lpwstr>Internal Internal with visible marking</vt:lpwstr>
  </property>
  <property fmtid="{D5CDD505-2E9C-101B-9397-08002B2CF9AE}" pid="18" name="ContentTypeId">
    <vt:lpwstr>0x0101002319F73F3658734EB0B2641332186E63</vt:lpwstr>
  </property>
</Properties>
</file>